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>
        <w:trPr>
          <w:cantSplit/>
          <w:trHeight w:hRule="exact" w:val="1200"/>
        </w:trPr>
        <w:tc>
          <w:tcPr>
            <w:tcW w:w="2160" w:type="dxa"/>
          </w:tcPr>
          <w:p w:rsidR="006845A4" w:rsidRPr="0050479D" w:rsidRDefault="006845A4" w:rsidP="006845A4">
            <w:pPr>
              <w:ind w:left="54" w:right="54"/>
              <w:rPr>
                <w:sz w:val="32"/>
                <w:szCs w:val="32"/>
              </w:rPr>
            </w:pPr>
          </w:p>
          <w:p w:rsidR="00877325" w:rsidRPr="00877325" w:rsidRDefault="00877325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jc w:val="center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jc w:val="center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jc w:val="center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  <w:szCs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  <w:szCs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  <w:szCs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Pr="0050479D" w:rsidRDefault="00877325" w:rsidP="00877325">
            <w:pPr>
              <w:ind w:left="54" w:right="54"/>
              <w:rPr>
                <w:sz w:val="32"/>
              </w:rPr>
            </w:pPr>
          </w:p>
          <w:p w:rsidR="006845A4" w:rsidRDefault="00877325" w:rsidP="00877325">
            <w:pPr>
              <w:ind w:left="54" w:right="54"/>
              <w:jc w:val="center"/>
            </w:pPr>
            <w:r w:rsidRPr="00877325">
              <w:rPr>
                <w:sz w:val="32"/>
                <w:szCs w:val="32"/>
              </w:rPr>
              <w:t xml:space="preserve">Magic and </w:t>
            </w:r>
            <w:r w:rsidR="008B7F4D">
              <w:rPr>
                <w:sz w:val="32"/>
                <w:szCs w:val="32"/>
              </w:rPr>
              <w:t>F</w:t>
            </w:r>
            <w:r w:rsidRPr="00877325">
              <w:rPr>
                <w:sz w:val="32"/>
                <w:szCs w:val="32"/>
              </w:rPr>
              <w:t>antasy</w:t>
            </w:r>
          </w:p>
        </w:tc>
      </w:tr>
    </w:tbl>
    <w:p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9AA" w:rsidRDefault="009009AA" w:rsidP="009009AA">
      <w:pPr>
        <w:spacing w:after="0" w:line="240" w:lineRule="auto"/>
      </w:pPr>
      <w:r>
        <w:separator/>
      </w:r>
    </w:p>
  </w:endnote>
  <w:endnote w:type="continuationSeparator" w:id="0">
    <w:p w:rsidR="009009AA" w:rsidRDefault="009009AA" w:rsidP="0090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9AA" w:rsidRDefault="009009AA" w:rsidP="009009AA">
      <w:pPr>
        <w:spacing w:after="0" w:line="240" w:lineRule="auto"/>
      </w:pPr>
      <w:r>
        <w:separator/>
      </w:r>
    </w:p>
  </w:footnote>
  <w:footnote w:type="continuationSeparator" w:id="0">
    <w:p w:rsidR="009009AA" w:rsidRDefault="009009AA" w:rsidP="00900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2811FD"/>
    <w:rsid w:val="0050479D"/>
    <w:rsid w:val="006845A4"/>
    <w:rsid w:val="00877325"/>
    <w:rsid w:val="008B7F4D"/>
    <w:rsid w:val="009009AA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F3DF70-B809-493F-92AA-29580E2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AA"/>
  </w:style>
  <w:style w:type="paragraph" w:styleId="Footer">
    <w:name w:val="footer"/>
    <w:basedOn w:val="Normal"/>
    <w:link w:val="FooterChar"/>
    <w:uiPriority w:val="99"/>
    <w:unhideWhenUsed/>
    <w:rsid w:val="00900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AA"/>
  </w:style>
  <w:style w:type="paragraph" w:styleId="BalloonText">
    <w:name w:val="Balloon Text"/>
    <w:basedOn w:val="Normal"/>
    <w:link w:val="BalloonTextChar"/>
    <w:uiPriority w:val="99"/>
    <w:semiHidden/>
    <w:unhideWhenUsed/>
    <w:rsid w:val="0090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8C7F9782-F78F-4BAB-91D5-CECB241E6B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5</cp:revision>
  <cp:lastPrinted>2021-05-24T10:08:00Z</cp:lastPrinted>
  <dcterms:created xsi:type="dcterms:W3CDTF">2018-05-15T09:41:00Z</dcterms:created>
  <dcterms:modified xsi:type="dcterms:W3CDTF">2024-04-16T11:24:00Z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bfa2e39c-0e0a-437e-b6da-3550c628b023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